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D0957" w:rsidR="00692C54" w:rsidP="00043126" w:rsidRDefault="00692C54" w14:paraId="653B6D20" w14:textId="77777777">
      <w:pPr>
        <w:rPr>
          <w:rFonts w:ascii="Calibri" w:hAnsi="Calibri" w:cs="Calibri"/>
        </w:rPr>
      </w:pPr>
    </w:p>
    <w:p w:rsidRPr="00CD0957" w:rsidR="00692C54" w:rsidP="00692C54" w:rsidRDefault="00692C54" w14:paraId="33D662BB" w14:textId="77777777">
      <w:pPr>
        <w:rPr>
          <w:rFonts w:ascii="Calibri" w:hAnsi="Calibri" w:cs="Calibri"/>
        </w:rPr>
      </w:pPr>
    </w:p>
    <w:p w:rsidRPr="00CD0957" w:rsidR="00692C54" w:rsidP="00692C54" w:rsidRDefault="00692C54" w14:paraId="42966E4F" w14:textId="77777777">
      <w:pPr>
        <w:rPr>
          <w:rFonts w:ascii="Calibri" w:hAnsi="Calibri" w:cs="Calibri"/>
        </w:rPr>
      </w:pPr>
    </w:p>
    <w:p w:rsidRPr="00CD0957" w:rsidR="00692C54" w:rsidP="00692C54" w:rsidRDefault="00692C54" w14:paraId="06860E11" w14:textId="77777777">
      <w:pPr>
        <w:rPr>
          <w:rFonts w:ascii="Calibri" w:hAnsi="Calibri" w:cs="Calibri"/>
        </w:rPr>
      </w:pPr>
    </w:p>
    <w:p w:rsidRPr="00CD0957" w:rsidR="00692C54" w:rsidP="00692C54" w:rsidRDefault="00692C54" w14:paraId="5FD65D71" w14:textId="77777777">
      <w:pPr>
        <w:rPr>
          <w:rFonts w:ascii="Calibri" w:hAnsi="Calibri" w:cs="Calibri"/>
        </w:rPr>
      </w:pPr>
    </w:p>
    <w:p w:rsidRPr="00CD0957" w:rsidR="00030B75" w:rsidP="00692C54" w:rsidRDefault="00030B75" w14:paraId="2E6EAE01" w14:textId="77777777">
      <w:pPr>
        <w:rPr>
          <w:rFonts w:ascii="Calibri" w:hAnsi="Calibri" w:cs="Calibri"/>
        </w:rPr>
      </w:pPr>
    </w:p>
    <w:p w:rsidRPr="00CD0957" w:rsidR="00692C54" w:rsidP="00692C54" w:rsidRDefault="7C13BB5E" w14:paraId="498E1CA0" w14:textId="53866FC5">
      <w:pPr>
        <w:pStyle w:val="Titel"/>
        <w:ind w:right="79"/>
        <w:jc w:val="center"/>
        <w:rPr>
          <w:rFonts w:ascii="Calibri" w:hAnsi="Calibri" w:cs="Calibri"/>
          <w:lang w:val="fr-FR"/>
        </w:rPr>
      </w:pPr>
      <w:r w:rsidRPr="7C13BB5E">
        <w:rPr>
          <w:rFonts w:ascii="Calibri" w:hAnsi="Calibri" w:cs="Calibri"/>
          <w:lang w:val="fr-FR"/>
        </w:rPr>
        <w:t xml:space="preserve">Thérapie brève pour </w:t>
      </w:r>
      <w:proofErr w:type="spellStart"/>
      <w:r w:rsidRPr="7C13BB5E">
        <w:rPr>
          <w:rFonts w:ascii="Calibri" w:hAnsi="Calibri" w:cs="Calibri"/>
          <w:lang w:val="fr-FR"/>
        </w:rPr>
        <w:t>patient</w:t>
      </w:r>
      <w:r w:rsidRPr="7C13BB5E">
        <w:rPr>
          <w:rFonts w:ascii="Symbol" w:hAnsi="Symbol" w:eastAsia="Symbol" w:cs="Symbol"/>
          <w:lang w:val="fr-FR"/>
        </w:rPr>
        <w:t>×</w:t>
      </w:r>
      <w:r w:rsidRPr="7C13BB5E">
        <w:rPr>
          <w:rFonts w:ascii="Calibri" w:hAnsi="Calibri" w:cs="Calibri"/>
          <w:lang w:val="fr-FR"/>
        </w:rPr>
        <w:t>e</w:t>
      </w:r>
      <w:r w:rsidRPr="7C13BB5E">
        <w:rPr>
          <w:rFonts w:ascii="Symbol" w:hAnsi="Symbol" w:eastAsia="Symbol" w:cs="Symbol"/>
          <w:lang w:val="fr-FR"/>
        </w:rPr>
        <w:t>×</w:t>
      </w:r>
      <w:r w:rsidRPr="7C13BB5E">
        <w:rPr>
          <w:rFonts w:ascii="Calibri" w:hAnsi="Calibri" w:cs="Calibri"/>
          <w:lang w:val="fr-FR"/>
        </w:rPr>
        <w:t>s</w:t>
      </w:r>
      <w:proofErr w:type="spellEnd"/>
    </w:p>
    <w:p w:rsidRPr="00CD0957" w:rsidR="001E53C8" w:rsidP="43B0992F" w:rsidRDefault="7C13BB5E" w14:paraId="4E470D6B" w14:textId="0E8B61B0">
      <w:pPr>
        <w:pStyle w:val="Titel"/>
        <w:ind w:right="79"/>
        <w:jc w:val="center"/>
        <w:rPr>
          <w:rFonts w:ascii="Calibri" w:hAnsi="Calibri" w:cs="Calibri"/>
          <w:vertAlign w:val="superscript"/>
          <w:lang w:val="fr-CH"/>
        </w:rPr>
      </w:pPr>
      <w:proofErr w:type="gramStart"/>
      <w:r w:rsidRPr="43B0992F" w:rsidR="43B0992F">
        <w:rPr>
          <w:rFonts w:ascii="Calibri" w:hAnsi="Calibri" w:cs="Calibri"/>
          <w:lang w:val="fr-FR"/>
        </w:rPr>
        <w:t>après</w:t>
      </w:r>
      <w:proofErr w:type="gramEnd"/>
      <w:r w:rsidRPr="43B0992F" w:rsidR="43B0992F">
        <w:rPr>
          <w:rFonts w:ascii="Calibri" w:hAnsi="Calibri" w:cs="Calibri"/>
          <w:lang w:val="fr-FR"/>
        </w:rPr>
        <w:t xml:space="preserve"> une tentative de suicide</w:t>
      </w:r>
    </w:p>
    <w:p w:rsidRPr="00CD0957" w:rsidR="001E53C8" w:rsidP="43B0992F" w:rsidRDefault="7C13BB5E" w14:paraId="6BECF4F2" w14:textId="3331B647">
      <w:pPr>
        <w:pStyle w:val="Titel"/>
        <w:ind w:right="79"/>
        <w:jc w:val="center"/>
        <w:rPr>
          <w:rFonts w:ascii="Calibri" w:hAnsi="Calibri" w:cs="Calibri"/>
          <w:vertAlign w:val="superscript"/>
          <w:lang w:val="fr-CH"/>
        </w:rPr>
      </w:pPr>
      <w:r w:rsidRPr="43B0992F" w:rsidR="43B0992F">
        <w:rPr>
          <w:rFonts w:ascii="Calibri" w:hAnsi="Calibri" w:cs="Calibri"/>
          <w:lang w:val="fr-FR"/>
        </w:rPr>
        <w:t>ASSIP et ASSIP Home Treatment</w:t>
      </w:r>
    </w:p>
    <w:p w:rsidRPr="00CD0957" w:rsidR="00692C54" w:rsidP="00692C54" w:rsidRDefault="00692C54" w14:paraId="7C7DEB69" w14:textId="556FD8B6">
      <w:pPr>
        <w:pStyle w:val="Titel"/>
        <w:ind w:right="79"/>
        <w:jc w:val="center"/>
        <w:rPr>
          <w:rFonts w:ascii="Calibri" w:hAnsi="Calibri" w:cs="Calibri"/>
          <w:b w:val="0"/>
          <w:i/>
          <w:sz w:val="24"/>
          <w:lang w:val="fr-CH"/>
        </w:rPr>
      </w:pPr>
      <w:proofErr w:type="spellStart"/>
      <w:r w:rsidRPr="00CD0957">
        <w:rPr>
          <w:rFonts w:ascii="Calibri" w:hAnsi="Calibri" w:cs="Calibri"/>
          <w:i/>
          <w:sz w:val="24"/>
          <w:lang w:val="fr-CH"/>
        </w:rPr>
        <w:t>Attempted</w:t>
      </w:r>
      <w:proofErr w:type="spellEnd"/>
      <w:r w:rsidRPr="00CD0957">
        <w:rPr>
          <w:rFonts w:ascii="Calibri" w:hAnsi="Calibri" w:cs="Calibri"/>
          <w:i/>
          <w:spacing w:val="-2"/>
          <w:sz w:val="24"/>
          <w:lang w:val="fr-CH"/>
        </w:rPr>
        <w:t xml:space="preserve"> </w:t>
      </w:r>
      <w:r w:rsidRPr="00CD0957">
        <w:rPr>
          <w:rFonts w:ascii="Calibri" w:hAnsi="Calibri" w:cs="Calibri"/>
          <w:i/>
          <w:sz w:val="24"/>
          <w:lang w:val="fr-CH"/>
        </w:rPr>
        <w:t>Suicide</w:t>
      </w:r>
      <w:r w:rsidRPr="00CD0957">
        <w:rPr>
          <w:rFonts w:ascii="Calibri" w:hAnsi="Calibri" w:cs="Calibri"/>
          <w:i/>
          <w:spacing w:val="-4"/>
          <w:sz w:val="24"/>
          <w:lang w:val="fr-CH"/>
        </w:rPr>
        <w:t xml:space="preserve"> </w:t>
      </w:r>
      <w:r w:rsidRPr="00CD0957">
        <w:rPr>
          <w:rFonts w:ascii="Calibri" w:hAnsi="Calibri" w:cs="Calibri"/>
          <w:i/>
          <w:sz w:val="24"/>
          <w:lang w:val="fr-CH"/>
        </w:rPr>
        <w:t>Short</w:t>
      </w:r>
      <w:r w:rsidRPr="00CD0957">
        <w:rPr>
          <w:rFonts w:ascii="Calibri" w:hAnsi="Calibri" w:cs="Calibri"/>
          <w:i/>
          <w:spacing w:val="-1"/>
          <w:sz w:val="24"/>
          <w:lang w:val="fr-CH"/>
        </w:rPr>
        <w:t xml:space="preserve"> </w:t>
      </w:r>
      <w:r w:rsidRPr="00CD0957">
        <w:rPr>
          <w:rFonts w:ascii="Calibri" w:hAnsi="Calibri" w:cs="Calibri"/>
          <w:i/>
          <w:sz w:val="24"/>
          <w:lang w:val="fr-CH"/>
        </w:rPr>
        <w:t>Intervention</w:t>
      </w:r>
      <w:r w:rsidR="00E25768">
        <w:rPr>
          <w:rFonts w:ascii="Calibri" w:hAnsi="Calibri" w:cs="Calibri"/>
          <w:i/>
          <w:sz w:val="24"/>
          <w:lang w:val="fr-CH"/>
        </w:rPr>
        <w:t xml:space="preserve"> Program</w:t>
      </w:r>
    </w:p>
    <w:p w:rsidR="008E3711" w:rsidP="43B0992F" w:rsidRDefault="008E3711" w14:paraId="2C99D34B" w14:noSpellErr="1" w14:textId="6A22812F">
      <w:pPr>
        <w:pStyle w:val="Textkrper"/>
        <w:rPr>
          <w:rFonts w:ascii="Arial" w:hAnsi="Arial" w:cs="Arial" w:asciiTheme="minorAscii" w:hAnsiTheme="minorAscii" w:cstheme="minorAscii"/>
          <w:b w:val="1"/>
          <w:bCs w:val="1"/>
          <w:i w:val="1"/>
          <w:iCs w:val="1"/>
          <w:sz w:val="24"/>
          <w:szCs w:val="24"/>
          <w:lang w:val="en-US"/>
        </w:rPr>
      </w:pPr>
    </w:p>
    <w:p w:rsidRPr="00FB3499" w:rsidR="009107B7" w:rsidP="008E3711" w:rsidRDefault="009107B7" w14:paraId="568171E4" w14:textId="77777777">
      <w:pPr>
        <w:pStyle w:val="Textkrper"/>
        <w:rPr>
          <w:rFonts w:asciiTheme="minorHAnsi" w:hAnsiTheme="minorHAnsi" w:cstheme="minorHAnsi"/>
          <w:b/>
          <w:i/>
          <w:sz w:val="31"/>
          <w:lang w:val="en-US"/>
        </w:rPr>
      </w:pPr>
    </w:p>
    <w:p w:rsidRPr="0032674D" w:rsidR="00692C54" w:rsidP="00692C54" w:rsidRDefault="7C13BB5E" w14:paraId="5A1B46DE" w14:textId="51008307">
      <w:pPr>
        <w:pStyle w:val="Textkrper"/>
        <w:spacing w:before="1"/>
        <w:rPr>
          <w:rFonts w:ascii="Calibri" w:hAnsi="Calibri" w:cs="Calibri"/>
          <w:lang w:val="fr-CH"/>
        </w:rPr>
      </w:pPr>
      <w:r w:rsidRPr="7C13BB5E">
        <w:rPr>
          <w:rFonts w:ascii="Calibri" w:hAnsi="Calibri" w:cs="Calibri"/>
          <w:lang w:val="fr-CH"/>
        </w:rPr>
        <w:t>Cher</w:t>
      </w:r>
      <w:r w:rsidRPr="7C13BB5E">
        <w:rPr>
          <w:rFonts w:ascii="Symbol" w:hAnsi="Symbol" w:eastAsia="Symbol" w:cs="Symbol"/>
          <w:lang w:val="fr-FR"/>
        </w:rPr>
        <w:t>×</w:t>
      </w:r>
      <w:r w:rsidRPr="7C13BB5E">
        <w:rPr>
          <w:rFonts w:ascii="Calibri" w:hAnsi="Calibri" w:cs="Calibri"/>
          <w:lang w:val="fr-CH"/>
        </w:rPr>
        <w:t>e</w:t>
      </w:r>
      <w:r w:rsidRPr="7C13BB5E">
        <w:rPr>
          <w:rFonts w:ascii="Calibri" w:hAnsi="Calibri" w:cs="Calibri"/>
          <w:lang w:val="fr-FR"/>
        </w:rPr>
        <w:t xml:space="preserve"> </w:t>
      </w:r>
      <w:r w:rsidRPr="7C13BB5E">
        <w:rPr>
          <w:rFonts w:ascii="Calibri" w:hAnsi="Calibri" w:cs="Calibri"/>
          <w:lang w:val="fr-CH"/>
        </w:rPr>
        <w:t>patient</w:t>
      </w:r>
      <w:r w:rsidRPr="7C13BB5E">
        <w:rPr>
          <w:rFonts w:ascii="Symbol" w:hAnsi="Symbol" w:eastAsia="Symbol" w:cs="Symbol"/>
          <w:lang w:val="fr-FR"/>
        </w:rPr>
        <w:t>×</w:t>
      </w:r>
      <w:r w:rsidRPr="7C13BB5E">
        <w:rPr>
          <w:rFonts w:ascii="Calibri" w:hAnsi="Calibri" w:cs="Calibri"/>
          <w:lang w:val="fr-CH"/>
        </w:rPr>
        <w:t>e,</w:t>
      </w:r>
    </w:p>
    <w:p w:rsidRPr="0032674D" w:rsidR="00692C54" w:rsidP="00692C54" w:rsidRDefault="00692C54" w14:paraId="637A9F84" w14:textId="77777777">
      <w:pPr>
        <w:pStyle w:val="Textkrper"/>
        <w:spacing w:before="1"/>
        <w:rPr>
          <w:rFonts w:ascii="Calibri" w:hAnsi="Calibri" w:cs="Calibri"/>
          <w:lang w:val="fr-CH"/>
        </w:rPr>
      </w:pPr>
    </w:p>
    <w:p w:rsidRPr="0032674D" w:rsidR="00692C54" w:rsidP="00692C54" w:rsidRDefault="7C13BB5E" w14:paraId="7246883B" w14:textId="1753CAA8">
      <w:pPr>
        <w:pStyle w:val="Textkrper"/>
        <w:spacing w:before="1"/>
        <w:rPr>
          <w:rFonts w:ascii="Calibri" w:hAnsi="Calibri" w:cs="Calibri"/>
          <w:lang w:val="fr-FR"/>
        </w:rPr>
      </w:pPr>
      <w:r w:rsidRPr="43B0992F" w:rsidR="43B0992F">
        <w:rPr>
          <w:rFonts w:ascii="Calibri" w:hAnsi="Calibri" w:cs="Calibri"/>
          <w:lang w:val="fr-FR"/>
        </w:rPr>
        <w:t xml:space="preserve">Une tentative de suicide augmente le risque d'un nouveau passage à l'acte suicidaire pendant des années. C'est pourquoi nous souhaitons vous proposer un traitement par lequel nous cherchons à mieux comprendre le contexte de votre crise suicidaire et à développer ensemble des stratégies individuelles pour prévenir d'autres crises. Les thérapies brèves ASSIP et ASSIP Home </w:t>
      </w:r>
      <w:proofErr w:type="spellStart"/>
      <w:r w:rsidRPr="43B0992F" w:rsidR="43B0992F">
        <w:rPr>
          <w:rFonts w:ascii="Calibri" w:hAnsi="Calibri" w:cs="Calibri"/>
          <w:lang w:val="fr-FR"/>
        </w:rPr>
        <w:t>Treatment</w:t>
      </w:r>
      <w:proofErr w:type="spellEnd"/>
      <w:r w:rsidRPr="43B0992F" w:rsidR="43B0992F">
        <w:rPr>
          <w:rFonts w:ascii="Calibri" w:hAnsi="Calibri" w:cs="Calibri"/>
          <w:lang w:val="fr-FR"/>
        </w:rPr>
        <w:t xml:space="preserve"> ne remplacent pas une thérapie à long terme, mais constituent une offre clinique complémentaire. Vous serez donc </w:t>
      </w:r>
      <w:proofErr w:type="spellStart"/>
      <w:r w:rsidRPr="43B0992F" w:rsidR="43B0992F">
        <w:rPr>
          <w:rFonts w:ascii="Calibri" w:hAnsi="Calibri" w:cs="Calibri"/>
          <w:lang w:val="fr-FR"/>
        </w:rPr>
        <w:t>contacté</w:t>
      </w:r>
      <w:r w:rsidRPr="43B0992F" w:rsidR="43B0992F">
        <w:rPr>
          <w:rFonts w:ascii="Symbol" w:hAnsi="Symbol" w:eastAsia="Symbol" w:cs="Symbol"/>
          <w:lang w:val="fr-FR"/>
        </w:rPr>
        <w:t>×</w:t>
      </w:r>
      <w:r w:rsidRPr="43B0992F" w:rsidR="43B0992F">
        <w:rPr>
          <w:rFonts w:ascii="Calibri" w:hAnsi="Calibri" w:cs="Calibri"/>
          <w:lang w:val="fr-FR"/>
        </w:rPr>
        <w:t>e</w:t>
      </w:r>
      <w:proofErr w:type="spellEnd"/>
      <w:r w:rsidRPr="43B0992F" w:rsidR="43B0992F">
        <w:rPr>
          <w:rFonts w:ascii="Calibri" w:hAnsi="Calibri" w:cs="Calibri"/>
          <w:lang w:val="fr-FR"/>
        </w:rPr>
        <w:t xml:space="preserve"> dans les prochains jours par </w:t>
      </w:r>
      <w:proofErr w:type="spellStart"/>
      <w:r w:rsidRPr="43B0992F" w:rsidR="43B0992F">
        <w:rPr>
          <w:rFonts w:ascii="Calibri" w:hAnsi="Calibri" w:cs="Calibri"/>
          <w:lang w:val="fr-FR"/>
        </w:rPr>
        <w:t>un</w:t>
      </w:r>
      <w:r w:rsidRPr="43B0992F" w:rsidR="43B0992F">
        <w:rPr>
          <w:rFonts w:ascii="Symbol" w:hAnsi="Symbol" w:eastAsia="Symbol" w:cs="Symbol"/>
          <w:lang w:val="fr-FR"/>
        </w:rPr>
        <w:t>×</w:t>
      </w:r>
      <w:r w:rsidRPr="43B0992F" w:rsidR="43B0992F">
        <w:rPr>
          <w:rFonts w:ascii="Calibri" w:hAnsi="Calibri" w:cs="Calibri"/>
          <w:lang w:val="fr-FR"/>
        </w:rPr>
        <w:t>e</w:t>
      </w:r>
      <w:proofErr w:type="spellEnd"/>
      <w:r w:rsidRPr="43B0992F" w:rsidR="43B0992F">
        <w:rPr>
          <w:rFonts w:ascii="Calibri" w:hAnsi="Calibri" w:cs="Calibri"/>
          <w:lang w:val="fr-FR"/>
        </w:rPr>
        <w:t xml:space="preserve"> </w:t>
      </w:r>
      <w:proofErr w:type="spellStart"/>
      <w:r w:rsidRPr="43B0992F" w:rsidR="43B0992F">
        <w:rPr>
          <w:rFonts w:ascii="Calibri" w:hAnsi="Calibri" w:cs="Calibri"/>
          <w:lang w:val="fr-FR"/>
        </w:rPr>
        <w:t>professionnel</w:t>
      </w:r>
      <w:r w:rsidRPr="43B0992F" w:rsidR="43B0992F">
        <w:rPr>
          <w:rFonts w:ascii="Symbol" w:hAnsi="Symbol" w:eastAsia="Symbol" w:cs="Symbol"/>
          <w:lang w:val="fr-FR"/>
        </w:rPr>
        <w:t>×</w:t>
      </w:r>
      <w:r w:rsidRPr="43B0992F" w:rsidR="43B0992F">
        <w:rPr>
          <w:rFonts w:ascii="Calibri" w:hAnsi="Calibri" w:cs="Calibri"/>
          <w:lang w:val="fr-FR"/>
        </w:rPr>
        <w:t>le</w:t>
      </w:r>
      <w:proofErr w:type="spellEnd"/>
      <w:r w:rsidRPr="43B0992F" w:rsidR="43B0992F">
        <w:rPr>
          <w:rFonts w:ascii="Calibri" w:hAnsi="Calibri" w:cs="Calibri"/>
          <w:lang w:val="fr-FR"/>
        </w:rPr>
        <w:t xml:space="preserve"> de l'équipe ASSIP ou ASSIP Home Treatment.</w:t>
      </w:r>
    </w:p>
    <w:p w:rsidRPr="0032674D" w:rsidR="00692C54" w:rsidP="00692C54" w:rsidRDefault="00692C54" w14:paraId="3F9FDB58" w14:textId="77777777">
      <w:pPr>
        <w:pStyle w:val="Textkrper"/>
        <w:spacing w:before="1"/>
        <w:rPr>
          <w:rFonts w:ascii="Calibri" w:hAnsi="Calibri" w:cs="Calibri"/>
          <w:lang w:val="fr-FR"/>
        </w:rPr>
      </w:pPr>
    </w:p>
    <w:p w:rsidRPr="0032674D" w:rsidR="00692C54" w:rsidP="0083464F" w:rsidRDefault="00692C54" w14:paraId="72AE9D00" w14:textId="77777777">
      <w:pPr>
        <w:pStyle w:val="Textkrper"/>
        <w:rPr>
          <w:rFonts w:ascii="Calibri" w:hAnsi="Calibri" w:cs="Calibri"/>
          <w:lang w:val="fr-CH"/>
        </w:rPr>
      </w:pPr>
      <w:r w:rsidRPr="0032674D">
        <w:rPr>
          <w:rFonts w:ascii="Calibri" w:hAnsi="Calibri" w:cs="Calibri"/>
          <w:lang w:val="fr-CH"/>
        </w:rPr>
        <w:t>Meilleures salutations</w:t>
      </w:r>
    </w:p>
    <w:p w:rsidRPr="0032674D" w:rsidR="00692C54" w:rsidP="00692C54" w:rsidRDefault="7C13BB5E" w14:paraId="2FCA07A1" w14:textId="77777777">
      <w:pPr>
        <w:pStyle w:val="Textkrper"/>
        <w:spacing w:before="1"/>
        <w:rPr>
          <w:rFonts w:ascii="Calibri" w:hAnsi="Calibri" w:cs="Calibri"/>
          <w:lang w:val="fr-FR"/>
        </w:rPr>
      </w:pPr>
      <w:r w:rsidRPr="7C13BB5E">
        <w:rPr>
          <w:rFonts w:ascii="Calibri" w:hAnsi="Calibri" w:cs="Calibri"/>
          <w:lang w:val="fr-FR"/>
        </w:rPr>
        <w:t xml:space="preserve">Dr. </w:t>
      </w:r>
      <w:proofErr w:type="spellStart"/>
      <w:r w:rsidRPr="7C13BB5E">
        <w:rPr>
          <w:rFonts w:ascii="Calibri" w:hAnsi="Calibri" w:cs="Calibri"/>
          <w:lang w:val="fr-FR"/>
        </w:rPr>
        <w:t>phil</w:t>
      </w:r>
      <w:proofErr w:type="spellEnd"/>
      <w:r w:rsidRPr="7C13BB5E">
        <w:rPr>
          <w:rFonts w:ascii="Calibri" w:hAnsi="Calibri" w:cs="Calibri"/>
          <w:lang w:val="fr-FR"/>
        </w:rPr>
        <w:t>. Anja Gysin-Maillart, psychologue en chef</w:t>
      </w:r>
    </w:p>
    <w:p w:rsidRPr="0032674D" w:rsidR="00692C54" w:rsidP="00692C54" w:rsidRDefault="00692C54" w14:paraId="7493846D" w14:textId="77777777">
      <w:pPr>
        <w:rPr>
          <w:rFonts w:ascii="Calibri" w:hAnsi="Calibri" w:cs="Calibri"/>
          <w:lang w:val="fr-FR"/>
        </w:rPr>
      </w:pPr>
    </w:p>
    <w:p w:rsidRPr="00CD0957" w:rsidR="00692C54" w:rsidP="7C13BB5E" w:rsidRDefault="7C13BB5E" w14:paraId="5A4C3ABD" w14:textId="7DA2BFD0">
      <w:pPr>
        <w:pStyle w:val="Textkrper"/>
        <w:spacing w:before="1" w:line="360" w:lineRule="auto"/>
        <w:rPr>
          <w:rFonts w:ascii="Calibri" w:hAnsi="Calibri" w:cs="Calibri"/>
          <w:sz w:val="18"/>
          <w:szCs w:val="18"/>
          <w:lang w:val="fr-FR"/>
        </w:rPr>
      </w:pPr>
      <w:r w:rsidRPr="7C13BB5E">
        <w:rPr>
          <w:rFonts w:ascii="Calibri" w:hAnsi="Calibri" w:cs="Calibri"/>
          <w:sz w:val="18"/>
          <w:szCs w:val="18"/>
          <w:lang w:val="fr-FR"/>
        </w:rPr>
        <w:t>À détacher ici et retourner à assip@hin.ch (protégé par HIN) ou à Murtenstrasse 21, 3008 Berne.</w:t>
      </w:r>
    </w:p>
    <w:p w:rsidRPr="00CD0957" w:rsidR="00692C54" w:rsidP="7C13BB5E" w:rsidRDefault="7C13BB5E" w14:paraId="3976494A" w14:textId="4F06B58A">
      <w:pPr>
        <w:pStyle w:val="Textkrper"/>
        <w:spacing w:before="1" w:line="360" w:lineRule="auto"/>
        <w:rPr>
          <w:rFonts w:ascii="Calibri" w:hAnsi="Calibri" w:cs="Calibri"/>
          <w:sz w:val="18"/>
          <w:szCs w:val="18"/>
          <w:lang w:val="fr-FR"/>
        </w:rPr>
      </w:pPr>
      <w:bookmarkStart w:name="_Hlk113952399" w:id="1"/>
      <w:r w:rsidRPr="7C13BB5E">
        <w:rPr>
          <w:rFonts w:ascii="Calibri" w:hAnsi="Calibri" w:cs="Calibri"/>
          <w:sz w:val="18"/>
          <w:szCs w:val="18"/>
          <w:lang w:val="fr-FR"/>
        </w:rPr>
        <w:t>-------------------------------------------------------------------------------------------------------------------------------------------------------------------------</w:t>
      </w:r>
    </w:p>
    <w:bookmarkEnd w:id="1"/>
    <w:p w:rsidRPr="0032674D" w:rsidR="00FF1F77" w:rsidP="00FF1F77" w:rsidRDefault="00FF1F77" w14:paraId="0BA7A783" w14:textId="4902F638">
      <w:pPr>
        <w:pStyle w:val="Textkrper"/>
        <w:spacing w:before="200"/>
        <w:rPr>
          <w:rFonts w:ascii="Calibri" w:hAnsi="Calibri" w:cs="Calibri"/>
          <w:lang w:val="fr-CH"/>
        </w:rPr>
      </w:pPr>
      <w:r w:rsidRPr="0032674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6C927D" wp14:editId="544FC338">
                <wp:simplePos x="0" y="0"/>
                <wp:positionH relativeFrom="margin">
                  <wp:posOffset>3138805</wp:posOffset>
                </wp:positionH>
                <wp:positionV relativeFrom="line">
                  <wp:posOffset>169545</wp:posOffset>
                </wp:positionV>
                <wp:extent cx="83820" cy="76835"/>
                <wp:effectExtent l="0" t="0" r="11430" b="18415"/>
                <wp:wrapNone/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98B2532">
              <v:rect id="officeArt object" style="position:absolute;margin-left:247.15pt;margin-top:13.35pt;width:6.6pt;height:6.0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alt="officeArt object" o:spid="_x0000_s1026" strokeweight=".5pt" w14:anchorId="06FD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">
                <v:stroke joinstyle="round"/>
                <w10:wrap anchorx="margin" anchory="line"/>
              </v:rect>
            </w:pict>
          </mc:Fallback>
        </mc:AlternateContent>
      </w:r>
      <w:r w:rsidRPr="0032674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CF6CBF" wp14:editId="32F7D927">
                <wp:simplePos x="0" y="0"/>
                <wp:positionH relativeFrom="margin">
                  <wp:posOffset>3939540</wp:posOffset>
                </wp:positionH>
                <wp:positionV relativeFrom="paragraph">
                  <wp:posOffset>170815</wp:posOffset>
                </wp:positionV>
                <wp:extent cx="83820" cy="76835"/>
                <wp:effectExtent l="0" t="0" r="11430" b="18415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D02973">
              <v:rect id="officeArt object" style="position:absolute;margin-left:310.2pt;margin-top:13.45pt;width:6.6pt;height:6.0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lt="officeArt object" o:spid="_x0000_s1026" strokeweight=".5pt" w14:anchorId="54EE0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">
                <v:stroke joinstyle="round"/>
                <w10:wrap anchorx="margin"/>
              </v:rect>
            </w:pict>
          </mc:Fallback>
        </mc:AlternateContent>
      </w:r>
      <w:r w:rsidRPr="0032674D" w:rsidR="00692C54">
        <w:rPr>
          <w:rFonts w:ascii="Calibri" w:hAnsi="Calibri" w:cs="Calibri"/>
          <w:lang w:val="fr-CH"/>
        </w:rPr>
        <w:t>Veuillez me contacter au sujet des consultations</w:t>
      </w:r>
      <w:r w:rsidRPr="0032674D" w:rsidR="00645423">
        <w:rPr>
          <w:rFonts w:ascii="Calibri" w:hAnsi="Calibri" w:cs="Calibri"/>
          <w:lang w:val="fr-CH"/>
        </w:rPr>
        <w:t xml:space="preserve"> </w:t>
      </w:r>
      <w:r w:rsidRPr="0032674D" w:rsidR="00B33E53">
        <w:rPr>
          <w:rFonts w:ascii="Calibri" w:hAnsi="Calibri" w:cs="Calibri"/>
          <w:lang w:val="fr-CH"/>
        </w:rPr>
        <w:t xml:space="preserve">  </w:t>
      </w:r>
      <w:r w:rsidRPr="0032674D">
        <w:rPr>
          <w:rFonts w:ascii="Calibri" w:hAnsi="Calibri" w:cs="Calibri"/>
          <w:lang w:val="fr-CH"/>
        </w:rPr>
        <w:tab/>
      </w:r>
      <w:r w:rsidRPr="0032674D" w:rsidR="00B33E53">
        <w:rPr>
          <w:rFonts w:ascii="Calibri" w:hAnsi="Calibri" w:cs="Calibri"/>
          <w:lang w:val="fr-CH"/>
        </w:rPr>
        <w:t xml:space="preserve">    </w:t>
      </w:r>
      <w:r w:rsidRPr="0032674D" w:rsidR="00692C54">
        <w:rPr>
          <w:rFonts w:ascii="Calibri" w:hAnsi="Calibri" w:cs="Calibri"/>
          <w:lang w:val="fr-CH"/>
        </w:rPr>
        <w:t xml:space="preserve">ASSIP </w:t>
      </w:r>
      <w:r w:rsidRPr="0032674D" w:rsidR="00645423">
        <w:rPr>
          <w:rFonts w:ascii="Calibri" w:hAnsi="Calibri" w:cs="Calibri"/>
          <w:lang w:val="fr-CH"/>
        </w:rPr>
        <w:t xml:space="preserve"> </w:t>
      </w:r>
      <w:r w:rsidRPr="0032674D" w:rsidR="00B33E53">
        <w:rPr>
          <w:rFonts w:ascii="Calibri" w:hAnsi="Calibri" w:cs="Calibri"/>
          <w:lang w:val="fr-CH"/>
        </w:rPr>
        <w:t xml:space="preserve">   </w:t>
      </w:r>
      <w:r w:rsidRPr="0032674D">
        <w:rPr>
          <w:rFonts w:ascii="Calibri" w:hAnsi="Calibri" w:cs="Calibri"/>
          <w:lang w:val="fr-CH"/>
        </w:rPr>
        <w:tab/>
      </w:r>
      <w:r w:rsidRPr="0032674D" w:rsidR="00B33E53">
        <w:rPr>
          <w:rFonts w:ascii="Calibri" w:hAnsi="Calibri" w:cs="Calibri"/>
          <w:lang w:val="fr-CH"/>
        </w:rPr>
        <w:t xml:space="preserve"> </w:t>
      </w:r>
      <w:proofErr w:type="spellStart"/>
      <w:r w:rsidRPr="0032674D" w:rsidR="00692C54">
        <w:rPr>
          <w:rFonts w:ascii="Calibri" w:hAnsi="Calibri" w:cs="Calibri"/>
          <w:lang w:val="fr-CH"/>
        </w:rPr>
        <w:t>ASSIP</w:t>
      </w:r>
      <w:proofErr w:type="spellEnd"/>
      <w:r w:rsidRPr="0032674D" w:rsidR="00692C54">
        <w:rPr>
          <w:rFonts w:ascii="Calibri" w:hAnsi="Calibri" w:cs="Calibri"/>
          <w:lang w:val="fr-CH"/>
        </w:rPr>
        <w:t xml:space="preserve"> Home </w:t>
      </w:r>
      <w:proofErr w:type="spellStart"/>
      <w:r w:rsidRPr="0032674D" w:rsidR="00692C54">
        <w:rPr>
          <w:rFonts w:ascii="Calibri" w:hAnsi="Calibri" w:cs="Calibri"/>
          <w:lang w:val="fr-CH"/>
        </w:rPr>
        <w:t>Treatment</w:t>
      </w:r>
      <w:proofErr w:type="spellEnd"/>
      <w:r w:rsidRPr="0032674D" w:rsidR="00692C54">
        <w:rPr>
          <w:rFonts w:ascii="Calibri" w:hAnsi="Calibri" w:cs="Calibri"/>
          <w:lang w:val="fr-CH"/>
        </w:rPr>
        <w:t>.</w:t>
      </w:r>
      <w:r w:rsidRPr="0032674D">
        <w:rPr>
          <w:rFonts w:ascii="Calibri" w:hAnsi="Calibri" w:cs="Calibri"/>
          <w:lang w:val="fr-CH"/>
        </w:rPr>
        <w:br/>
      </w:r>
    </w:p>
    <w:p w:rsidRPr="0032674D" w:rsidR="00692C54" w:rsidP="00692C54" w:rsidRDefault="7C13BB5E" w14:paraId="677BFA55" w14:textId="18922A74">
      <w:pPr>
        <w:pStyle w:val="Textkrper"/>
        <w:spacing w:before="1" w:line="360" w:lineRule="auto"/>
        <w:rPr>
          <w:rFonts w:ascii="Calibri" w:hAnsi="Calibri" w:cs="Calibri"/>
          <w:lang w:val="fr-FR"/>
        </w:rPr>
      </w:pPr>
      <w:r w:rsidRPr="7C13BB5E">
        <w:rPr>
          <w:rFonts w:ascii="Calibri" w:hAnsi="Calibri" w:cs="Calibri"/>
          <w:lang w:val="fr-FR"/>
        </w:rPr>
        <w:t>Nom : ............................................ Prénom : .................................. Date de naissance : .....................................</w:t>
      </w:r>
    </w:p>
    <w:p w:rsidRPr="0032674D" w:rsidR="00692C54" w:rsidP="00692C54" w:rsidRDefault="7C13BB5E" w14:paraId="0F5338FE" w14:textId="317737E1">
      <w:pPr>
        <w:pStyle w:val="Textkrper"/>
        <w:spacing w:before="1" w:line="360" w:lineRule="auto"/>
        <w:rPr>
          <w:rFonts w:ascii="Calibri" w:hAnsi="Calibri" w:cs="Calibri"/>
          <w:lang w:val="fr-FR"/>
        </w:rPr>
      </w:pPr>
      <w:r w:rsidRPr="7C13BB5E">
        <w:rPr>
          <w:rFonts w:ascii="Calibri" w:hAnsi="Calibri" w:cs="Calibri"/>
          <w:lang w:val="fr-FR"/>
        </w:rPr>
        <w:t xml:space="preserve">Personne référente (Médecin </w:t>
      </w:r>
      <w:proofErr w:type="spellStart"/>
      <w:r w:rsidRPr="7C13BB5E">
        <w:rPr>
          <w:rFonts w:ascii="Calibri" w:hAnsi="Calibri" w:cs="Calibri"/>
          <w:lang w:val="fr-FR"/>
        </w:rPr>
        <w:t>traitant</w:t>
      </w:r>
      <w:r w:rsidRPr="7C13BB5E">
        <w:rPr>
          <w:rFonts w:ascii="Symbol" w:hAnsi="Symbol" w:eastAsia="Symbol" w:cs="Symbol"/>
          <w:lang w:val="fr-FR"/>
        </w:rPr>
        <w:t>×</w:t>
      </w:r>
      <w:r w:rsidRPr="7C13BB5E">
        <w:rPr>
          <w:rFonts w:ascii="Calibri" w:hAnsi="Calibri" w:cs="Calibri"/>
          <w:lang w:val="fr-FR"/>
        </w:rPr>
        <w:t>e</w:t>
      </w:r>
      <w:proofErr w:type="spellEnd"/>
      <w:r w:rsidRPr="7C13BB5E">
        <w:rPr>
          <w:rFonts w:ascii="Calibri" w:hAnsi="Calibri" w:cs="Calibri"/>
          <w:lang w:val="fr-FR"/>
        </w:rPr>
        <w:t xml:space="preserve"> / Psychologue / Psychiatre / </w:t>
      </w:r>
      <w:proofErr w:type="spellStart"/>
      <w:r w:rsidRPr="7C13BB5E">
        <w:rPr>
          <w:rFonts w:ascii="Calibri" w:hAnsi="Calibri" w:cs="Calibri"/>
          <w:lang w:val="fr-FR"/>
        </w:rPr>
        <w:t>Infirmier</w:t>
      </w:r>
      <w:r w:rsidRPr="7C13BB5E">
        <w:rPr>
          <w:rFonts w:ascii="Symbol" w:hAnsi="Symbol" w:eastAsia="Symbol" w:cs="Symbol"/>
          <w:lang w:val="fr-FR"/>
        </w:rPr>
        <w:t>×</w:t>
      </w:r>
      <w:r w:rsidRPr="7C13BB5E">
        <w:rPr>
          <w:rFonts w:ascii="Calibri" w:hAnsi="Calibri" w:cs="Calibri"/>
          <w:lang w:val="fr-FR"/>
        </w:rPr>
        <w:t>ière</w:t>
      </w:r>
      <w:proofErr w:type="spellEnd"/>
      <w:r w:rsidRPr="7C13BB5E">
        <w:rPr>
          <w:rFonts w:ascii="Calibri" w:hAnsi="Calibri" w:cs="Calibri"/>
          <w:lang w:val="fr-FR"/>
        </w:rPr>
        <w:t xml:space="preserve"> ou l’institution)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32674D" w:rsidR="00692C54" w:rsidP="00692C54" w:rsidRDefault="7C13BB5E" w14:paraId="06BE12D6" w14:textId="14584987">
      <w:pPr>
        <w:pStyle w:val="Textkrper"/>
        <w:spacing w:before="1" w:line="360" w:lineRule="auto"/>
        <w:rPr>
          <w:rFonts w:ascii="Calibri" w:hAnsi="Calibri" w:cs="Calibri"/>
          <w:lang w:val="fr-FR"/>
        </w:rPr>
      </w:pPr>
      <w:r w:rsidRPr="7C13BB5E">
        <w:rPr>
          <w:rFonts w:ascii="Calibri" w:hAnsi="Calibri" w:cs="Calibri"/>
          <w:lang w:val="fr-FR"/>
        </w:rPr>
        <w:t>Traitement prévu : ….............................................................................................................................................</w:t>
      </w:r>
    </w:p>
    <w:p w:rsidRPr="0032674D" w:rsidR="00692C54" w:rsidP="00692C54" w:rsidRDefault="7C13BB5E" w14:paraId="44E555D0" w14:textId="2E5F667F">
      <w:pPr>
        <w:pStyle w:val="Textkrper"/>
        <w:spacing w:before="1" w:line="360" w:lineRule="auto"/>
        <w:rPr>
          <w:rFonts w:ascii="Calibri" w:hAnsi="Calibri" w:cs="Calibri"/>
          <w:lang w:val="fr-FR"/>
        </w:rPr>
      </w:pPr>
      <w:r w:rsidRPr="7C13BB5E">
        <w:rPr>
          <w:rFonts w:ascii="Calibri" w:hAnsi="Calibri" w:cs="Calibri"/>
          <w:lang w:val="fr-FR"/>
        </w:rPr>
        <w:t>Je suis joignable (jour(s), créneau horaire) : .........................................................................................................</w:t>
      </w:r>
    </w:p>
    <w:p w:rsidRPr="0032674D" w:rsidR="00692C54" w:rsidP="7C13BB5E" w:rsidRDefault="7C13BB5E" w14:paraId="2D19DDA3" w14:textId="5BEAA18B">
      <w:pPr>
        <w:pStyle w:val="Textkrper"/>
        <w:spacing w:before="1" w:line="360" w:lineRule="auto"/>
        <w:rPr>
          <w:rFonts w:ascii="Calibri" w:hAnsi="Calibri" w:cs="Calibri"/>
          <w:lang w:val="fr-FR"/>
        </w:rPr>
      </w:pPr>
      <w:r w:rsidRPr="7C13BB5E">
        <w:rPr>
          <w:rFonts w:ascii="Calibri" w:hAnsi="Calibri" w:cs="Calibri"/>
          <w:b/>
          <w:bCs/>
          <w:lang w:val="fr-FR"/>
        </w:rPr>
        <w:t>Téléphone (nécessaire)</w:t>
      </w:r>
      <w:r w:rsidRPr="7C13BB5E">
        <w:rPr>
          <w:rFonts w:ascii="Calibri" w:hAnsi="Calibri" w:cs="Calibri"/>
          <w:lang w:val="fr-FR"/>
        </w:rPr>
        <w:t xml:space="preserve"> : ......................................................................................................................................</w:t>
      </w:r>
    </w:p>
    <w:p w:rsidRPr="0032674D" w:rsidR="00692C54" w:rsidP="00692C54" w:rsidRDefault="7C13BB5E" w14:paraId="54587E38" w14:textId="7A26AA82">
      <w:pPr>
        <w:pStyle w:val="Textkrper"/>
        <w:spacing w:before="1" w:line="360" w:lineRule="auto"/>
        <w:rPr>
          <w:rFonts w:ascii="Calibri" w:hAnsi="Calibri" w:cs="Calibri"/>
          <w:lang w:val="fr-FR"/>
        </w:rPr>
      </w:pPr>
      <w:proofErr w:type="gramStart"/>
      <w:r w:rsidRPr="7C13BB5E">
        <w:rPr>
          <w:rFonts w:ascii="Calibri" w:hAnsi="Calibri" w:cs="Calibri"/>
          <w:lang w:val="fr-FR"/>
        </w:rPr>
        <w:t>E-mail</w:t>
      </w:r>
      <w:proofErr w:type="gramEnd"/>
      <w:r w:rsidRPr="7C13BB5E">
        <w:rPr>
          <w:rFonts w:ascii="Calibri" w:hAnsi="Calibri" w:cs="Calibri"/>
          <w:lang w:val="fr-FR"/>
        </w:rPr>
        <w:t xml:space="preserve"> : ..................................................................................................................................................................</w:t>
      </w:r>
    </w:p>
    <w:p w:rsidRPr="0032674D" w:rsidR="0095678A" w:rsidP="007A49B8" w:rsidRDefault="7C13BB5E" w14:paraId="58841EDF" w14:textId="0A13F4E0">
      <w:pPr>
        <w:pStyle w:val="Textkrper"/>
        <w:rPr>
          <w:rFonts w:ascii="Calibri" w:hAnsi="Calibri" w:cs="Calibri"/>
          <w:lang w:val="fr-FR"/>
        </w:rPr>
      </w:pPr>
      <w:r w:rsidRPr="7C13BB5E">
        <w:rPr>
          <w:rFonts w:ascii="Calibri" w:hAnsi="Calibri" w:cs="Calibri"/>
          <w:lang w:val="fr-FR"/>
        </w:rPr>
        <w:t>Adresse : ...............................................................................................................................................................</w:t>
      </w:r>
    </w:p>
    <w:p w:rsidRPr="0032674D" w:rsidR="00FF1F77" w:rsidP="007A49B8" w:rsidRDefault="00692C54" w14:paraId="4425CB86" w14:textId="6A5909D3">
      <w:pPr>
        <w:pStyle w:val="Textkrper"/>
        <w:spacing w:before="400"/>
        <w:rPr>
          <w:rFonts w:ascii="Calibri" w:hAnsi="Calibri" w:cs="Calibri"/>
          <w:lang w:val="fr-FR"/>
        </w:rPr>
      </w:pPr>
      <w:r w:rsidRPr="0032674D">
        <w:rPr>
          <w:rFonts w:ascii="Calibri" w:hAnsi="Calibri" w:cs="Calibri"/>
          <w:spacing w:val="-1"/>
          <w:lang w:val="fr-CH"/>
        </w:rPr>
        <w:t>Date</w:t>
      </w:r>
      <w:r w:rsidRPr="0032674D">
        <w:rPr>
          <w:rFonts w:ascii="Calibri" w:hAnsi="Calibri" w:cs="Calibri"/>
          <w:lang w:val="fr-FR"/>
        </w:rPr>
        <w:t xml:space="preserve"> : .........</w:t>
      </w:r>
      <w:r w:rsidRPr="0032674D" w:rsidR="00B41254">
        <w:rPr>
          <w:rFonts w:ascii="Calibri" w:hAnsi="Calibri" w:cs="Calibri"/>
          <w:lang w:val="fr-FR"/>
        </w:rPr>
        <w:t>.........................</w:t>
      </w:r>
      <w:r w:rsidRPr="0032674D" w:rsidR="00E35599">
        <w:rPr>
          <w:rFonts w:ascii="Calibri" w:hAnsi="Calibri" w:cs="Calibri"/>
          <w:lang w:val="fr-FR"/>
        </w:rPr>
        <w:t>.....</w:t>
      </w:r>
      <w:r w:rsidRPr="0032674D" w:rsidR="00B41254">
        <w:rPr>
          <w:rFonts w:ascii="Calibri" w:hAnsi="Calibri" w:cs="Calibri"/>
          <w:lang w:val="fr-FR"/>
        </w:rPr>
        <w:t xml:space="preserve">.. </w:t>
      </w:r>
      <w:r w:rsidRPr="0032674D">
        <w:rPr>
          <w:rFonts w:ascii="Calibri" w:hAnsi="Calibri" w:cs="Calibri"/>
          <w:lang w:val="fr-FR"/>
        </w:rPr>
        <w:t xml:space="preserve">Signature </w:t>
      </w:r>
      <w:r w:rsidRPr="0032674D" w:rsidR="00565181">
        <w:rPr>
          <w:rFonts w:ascii="Calibri" w:hAnsi="Calibri" w:cs="Calibri"/>
          <w:lang w:val="fr-FR"/>
        </w:rPr>
        <w:t>du</w:t>
      </w:r>
      <w:r w:rsidRPr="0032674D" w:rsidR="00E35599">
        <w:rPr>
          <w:rFonts w:ascii="Calibri" w:hAnsi="Calibri" w:cs="Calibri"/>
          <w:lang w:val="fr-FR"/>
        </w:rPr>
        <w:t xml:space="preserve"> / de la</w:t>
      </w:r>
      <w:r w:rsidRPr="0032674D" w:rsidR="00565181">
        <w:rPr>
          <w:rFonts w:ascii="Calibri" w:hAnsi="Calibri" w:cs="Calibri"/>
          <w:lang w:val="fr-FR"/>
        </w:rPr>
        <w:t xml:space="preserve"> </w:t>
      </w:r>
      <w:proofErr w:type="spellStart"/>
      <w:r w:rsidRPr="0032674D">
        <w:rPr>
          <w:rFonts w:ascii="Calibri" w:hAnsi="Calibri" w:cs="Calibri"/>
          <w:lang w:val="fr-FR"/>
        </w:rPr>
        <w:t>patient</w:t>
      </w:r>
      <w:r w:rsidRPr="0032674D" w:rsidR="00E35599">
        <w:rPr>
          <w:rFonts w:ascii="Symbol" w:hAnsi="Symbol" w:eastAsia="Symbol" w:cs="Symbol"/>
          <w:lang w:val="fr-FR"/>
        </w:rPr>
        <w:t>×</w:t>
      </w:r>
      <w:r w:rsidRPr="0032674D" w:rsidR="00565181">
        <w:rPr>
          <w:rFonts w:ascii="Calibri" w:hAnsi="Calibri" w:cs="Calibri"/>
          <w:lang w:val="fr-FR"/>
        </w:rPr>
        <w:t>e</w:t>
      </w:r>
      <w:proofErr w:type="spellEnd"/>
      <w:r w:rsidRPr="0032674D" w:rsidR="004F089B">
        <w:rPr>
          <w:rFonts w:ascii="Calibri" w:hAnsi="Calibri" w:cs="Calibri"/>
          <w:lang w:val="fr-FR"/>
        </w:rPr>
        <w:t xml:space="preserve"> : ...................................................................</w:t>
      </w:r>
      <w:r w:rsidR="004F089B">
        <w:rPr>
          <w:rFonts w:ascii="Calibri" w:hAnsi="Calibri" w:cs="Calibri"/>
          <w:lang w:val="fr-FR"/>
        </w:rPr>
        <w:t>......</w:t>
      </w:r>
    </w:p>
    <w:sectPr w:rsidRPr="0032674D" w:rsidR="00FF1F77" w:rsidSect="00A57FCC">
      <w:headerReference w:type="first" r:id="rId12"/>
      <w:footerReference w:type="first" r:id="rId13"/>
      <w:pgSz w:w="11907" w:h="16839" w:orient="portrait" w:code="9"/>
      <w:pgMar w:top="1440" w:right="1080" w:bottom="1440" w:left="1080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169" w:rsidP="00F836F4" w:rsidRDefault="004F6169" w14:paraId="59CAED99" w14:textId="77777777">
      <w:r>
        <w:separator/>
      </w:r>
    </w:p>
  </w:endnote>
  <w:endnote w:type="continuationSeparator" w:id="0">
    <w:p w:rsidR="004F6169" w:rsidP="00F836F4" w:rsidRDefault="004F6169" w14:paraId="6A8066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B3499" w:rsidR="00FF1F77" w:rsidP="00FF1F77" w:rsidRDefault="00FF1F77" w14:paraId="003AF1DE" w14:textId="77777777">
    <w:pPr>
      <w:widowControl/>
      <w:tabs>
        <w:tab w:val="center" w:pos="4536"/>
        <w:tab w:val="right" w:pos="9072"/>
      </w:tabs>
      <w:autoSpaceDE/>
      <w:autoSpaceDN/>
      <w:rPr>
        <w:rFonts w:ascii="Calibri" w:hAnsi="Calibri" w:eastAsia="Calibri" w:cs="Times New Roman"/>
        <w:lang w:val="en-US"/>
      </w:rPr>
    </w:pPr>
    <w:r w:rsidRPr="00FB3499">
      <w:rPr>
        <w:rFonts w:ascii="Calibri" w:hAnsi="Calibri" w:eastAsia="Calibri" w:cs="Times New Roman"/>
        <w:noProof/>
        <w:lang w:eastAsia="de-CH"/>
      </w:rPr>
      <w:drawing>
        <wp:anchor distT="0" distB="0" distL="114300" distR="114300" simplePos="0" relativeHeight="251677696" behindDoc="1" locked="0" layoutInCell="1" allowOverlap="1" wp14:anchorId="3168BD3A" wp14:editId="1B9F9B2F">
          <wp:simplePos x="0" y="0"/>
          <wp:positionH relativeFrom="margin">
            <wp:posOffset>0</wp:posOffset>
          </wp:positionH>
          <wp:positionV relativeFrom="paragraph">
            <wp:posOffset>95250</wp:posOffset>
          </wp:positionV>
          <wp:extent cx="1136015" cy="929640"/>
          <wp:effectExtent l="0" t="0" r="0" b="0"/>
          <wp:wrapThrough wrapText="bothSides">
            <wp:wrapPolygon edited="0">
              <wp:start x="5795" y="1328"/>
              <wp:lineTo x="1811" y="4869"/>
              <wp:lineTo x="1087" y="5754"/>
              <wp:lineTo x="1087" y="19918"/>
              <wp:lineTo x="6158" y="19918"/>
              <wp:lineTo x="11591" y="17262"/>
              <wp:lineTo x="11229" y="16377"/>
              <wp:lineTo x="20284" y="14164"/>
              <wp:lineTo x="19922" y="13279"/>
              <wp:lineTo x="7244" y="9295"/>
              <wp:lineTo x="8331" y="3984"/>
              <wp:lineTo x="7969" y="1328"/>
              <wp:lineTo x="5795" y="1328"/>
            </wp:wrapPolygon>
          </wp:wrapThrough>
          <wp:docPr id="2" name="Grafik 2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7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FB3499" w:rsidR="00FF1F77" w:rsidP="00FF1F77" w:rsidRDefault="00FF1F77" w14:paraId="705D929C" w14:textId="7D808796">
    <w:pPr>
      <w:widowControl/>
      <w:tabs>
        <w:tab w:val="center" w:pos="4536"/>
        <w:tab w:val="right" w:pos="9072"/>
      </w:tabs>
      <w:autoSpaceDE/>
      <w:autoSpaceDN/>
      <w:rPr>
        <w:rFonts w:ascii="Calibri" w:hAnsi="Calibri" w:eastAsia="Calibri" w:cs="Times New Roman"/>
        <w:lang w:val="en-US"/>
      </w:rPr>
    </w:pPr>
  </w:p>
  <w:p w:rsidRPr="00FB3499" w:rsidR="00FF1F77" w:rsidP="00FF1F77" w:rsidRDefault="00FF1F77" w14:paraId="50CE5705" w14:textId="25707979">
    <w:pPr>
      <w:widowControl/>
      <w:tabs>
        <w:tab w:val="right" w:pos="7666"/>
      </w:tabs>
      <w:autoSpaceDE/>
      <w:autoSpaceDN/>
      <w:rPr>
        <w:rFonts w:ascii="Calibri" w:hAnsi="Calibri" w:eastAsia="Calibri" w:cs="Times New Roman"/>
        <w:lang w:val="en-US"/>
      </w:rPr>
    </w:pPr>
    <w:r w:rsidRPr="00FB3499">
      <w:rPr>
        <w:rFonts w:ascii="Calibri" w:hAnsi="Calibri" w:eastAsia="Calibri" w:cs="Times New Roman"/>
        <w:noProof/>
        <w:lang w:val="en-US" w:eastAsia="de-CH"/>
      </w:rPr>
      <w:t xml:space="preserve"> </w:t>
    </w:r>
    <w:r w:rsidRPr="00FB3499">
      <w:rPr>
        <w:rFonts w:ascii="Calibri" w:hAnsi="Calibri" w:eastAsia="Calibri" w:cs="Times New Roman"/>
        <w:noProof/>
        <w:lang w:val="en-US" w:eastAsia="de-CH"/>
      </w:rPr>
      <w:tab/>
    </w:r>
  </w:p>
  <w:p w:rsidRPr="00FB3499" w:rsidR="00FF1F77" w:rsidP="00FF1F77" w:rsidRDefault="004F089B" w14:paraId="16ED35B5" w14:textId="66F0E794">
    <w:pPr>
      <w:widowControl/>
      <w:tabs>
        <w:tab w:val="left" w:pos="2280"/>
      </w:tabs>
      <w:autoSpaceDE/>
      <w:autoSpaceDN/>
      <w:rPr>
        <w:rFonts w:ascii="Calibri" w:hAnsi="Calibri" w:eastAsia="Calibri" w:cs="Times New Roman"/>
        <w:lang w:val="en-US"/>
      </w:rPr>
    </w:pPr>
    <w:r w:rsidRPr="00FB3499">
      <w:rPr>
        <w:rFonts w:ascii="Calibri" w:hAnsi="Calibri" w:eastAsia="Calibri" w:cs="Times New Roman"/>
        <w:noProof/>
        <w:lang w:eastAsia="de-CH"/>
      </w:rPr>
      <w:drawing>
        <wp:anchor distT="0" distB="0" distL="114300" distR="114300" simplePos="0" relativeHeight="251678720" behindDoc="1" locked="0" layoutInCell="1" allowOverlap="1" wp14:anchorId="4580CC1C" wp14:editId="48C68C5F">
          <wp:simplePos x="0" y="0"/>
          <wp:positionH relativeFrom="margin">
            <wp:posOffset>4511675</wp:posOffset>
          </wp:positionH>
          <wp:positionV relativeFrom="paragraph">
            <wp:posOffset>11430</wp:posOffset>
          </wp:positionV>
          <wp:extent cx="1677670" cy="333375"/>
          <wp:effectExtent l="0" t="0" r="0" b="9525"/>
          <wp:wrapNone/>
          <wp:docPr id="3" name="Grafik 3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9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99" w:rsidR="00FF1F77">
      <w:rPr>
        <w:rFonts w:ascii="Calibri" w:hAnsi="Calibri" w:eastAsia="Calibri" w:cs="Times New Roman"/>
        <w:lang w:val="en-US"/>
      </w:rPr>
      <w:tab/>
    </w:r>
  </w:p>
  <w:p w:rsidRPr="00FB3499" w:rsidR="00FF1F77" w:rsidP="00FF1F77" w:rsidRDefault="00FF1F77" w14:paraId="253220E5" w14:textId="77777777">
    <w:pPr>
      <w:widowControl/>
      <w:tabs>
        <w:tab w:val="center" w:pos="4536"/>
        <w:tab w:val="right" w:pos="9072"/>
      </w:tabs>
      <w:autoSpaceDE/>
      <w:autoSpaceDN/>
      <w:rPr>
        <w:rFonts w:ascii="Calibri" w:hAnsi="Calibri" w:eastAsia="Calibri" w:cs="Times New Roman"/>
        <w:lang w:val="en-US"/>
      </w:rPr>
    </w:pPr>
  </w:p>
  <w:p w:rsidRPr="00FB3499" w:rsidR="00FF1F77" w:rsidP="00FF1F77" w:rsidRDefault="00FF1F77" w14:paraId="0E96E5B9" w14:textId="77777777">
    <w:pPr>
      <w:widowControl/>
      <w:tabs>
        <w:tab w:val="center" w:pos="4536"/>
        <w:tab w:val="right" w:pos="9072"/>
      </w:tabs>
      <w:autoSpaceDE/>
      <w:autoSpaceDN/>
      <w:rPr>
        <w:rFonts w:ascii="Calibri" w:hAnsi="Calibri" w:eastAsia="Calibri" w:cs="Times New Roman"/>
        <w:lang w:val="en-US"/>
      </w:rPr>
    </w:pPr>
  </w:p>
  <w:p w:rsidRPr="00A57FCC" w:rsidR="00692C54" w:rsidP="00FF1F77" w:rsidRDefault="00FF1F77" w14:paraId="3EEB41BA" w14:textId="4A8F41A3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hAnsi="Calibri" w:eastAsia="Calibri" w:cs="Times New Roman"/>
        <w:sz w:val="18"/>
        <w:szCs w:val="18"/>
        <w:lang w:val="en-US"/>
      </w:rPr>
    </w:pPr>
    <w:r w:rsidRPr="00A57FCC">
      <w:rPr>
        <w:rFonts w:ascii="Calibri" w:hAnsi="Calibri" w:eastAsia="Calibri" w:cs="Times New Roman"/>
        <w:sz w:val="18"/>
        <w:szCs w:val="18"/>
        <w:lang w:val="en-US"/>
      </w:rPr>
      <w:t>ASSIP Home Treatment, Murtenstrasse 21, 3008 Bern</w:t>
    </w:r>
    <w:r w:rsidRPr="00A57FCC" w:rsidR="00C62A3B">
      <w:rPr>
        <w:rFonts w:ascii="Calibri" w:hAnsi="Calibri" w:eastAsia="Calibri" w:cs="Times New Roman"/>
        <w:sz w:val="18"/>
        <w:szCs w:val="18"/>
        <w:lang w:val="en-US"/>
      </w:rPr>
      <w:t>e</w:t>
    </w:r>
    <w:r w:rsidRPr="00A57FCC">
      <w:rPr>
        <w:rFonts w:ascii="Calibri" w:hAnsi="Calibri" w:eastAsia="Calibri" w:cs="Times New Roman"/>
        <w:sz w:val="18"/>
        <w:szCs w:val="18"/>
        <w:lang w:val="en-US"/>
      </w:rPr>
      <w:t xml:space="preserve"> | assip@hin.ch | www.assip.org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169" w:rsidP="00F836F4" w:rsidRDefault="004F6169" w14:paraId="3F76A084" w14:textId="77777777">
      <w:r>
        <w:separator/>
      </w:r>
    </w:p>
  </w:footnote>
  <w:footnote w:type="continuationSeparator" w:id="0">
    <w:p w:rsidR="004F6169" w:rsidP="00F836F4" w:rsidRDefault="004F6169" w14:paraId="1720CF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1F77" w:rsidP="00FF1F77" w:rsidRDefault="00A57FCC" w14:paraId="4EB45799" w14:textId="494EED4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1792" behindDoc="1" locked="0" layoutInCell="1" allowOverlap="1" wp14:anchorId="4CE8652A" wp14:editId="66885C8F">
          <wp:simplePos x="0" y="0"/>
          <wp:positionH relativeFrom="margin">
            <wp:posOffset>-76200</wp:posOffset>
          </wp:positionH>
          <wp:positionV relativeFrom="paragraph">
            <wp:posOffset>158115</wp:posOffset>
          </wp:positionV>
          <wp:extent cx="708660" cy="662940"/>
          <wp:effectExtent l="0" t="0" r="0" b="3810"/>
          <wp:wrapThrough wrapText="bothSides">
            <wp:wrapPolygon edited="0">
              <wp:start x="4645" y="0"/>
              <wp:lineTo x="5226" y="9931"/>
              <wp:lineTo x="0" y="15517"/>
              <wp:lineTo x="0" y="18000"/>
              <wp:lineTo x="3484" y="21103"/>
              <wp:lineTo x="19161" y="21103"/>
              <wp:lineTo x="19742" y="12414"/>
              <wp:lineTo x="16839" y="9931"/>
              <wp:lineTo x="15097" y="3724"/>
              <wp:lineTo x="13355" y="0"/>
              <wp:lineTo x="4645" y="0"/>
            </wp:wrapPolygon>
          </wp:wrapThrough>
          <wp:docPr id="5" name="Grafik 5" descr="UPD_Logo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8" descr="UPD_Logo_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F77" w:rsidP="00FF1F77" w:rsidRDefault="00FF1F77" w14:paraId="77916770" w14:textId="5A2B3625">
    <w:pPr>
      <w:pStyle w:val="Kopfzeile"/>
    </w:pPr>
  </w:p>
  <w:p w:rsidRPr="00692C54" w:rsidR="00692C54" w:rsidRDefault="00A57FCC" w14:paraId="7E14C97D" w14:textId="46C90FF1">
    <w:pPr>
      <w:pStyle w:val="Kopfzeile"/>
      <w:rPr>
        <w:sz w:val="20"/>
      </w:rPr>
    </w:pPr>
    <w:r>
      <w:rPr>
        <w:rFonts w:asciiTheme="majorHAnsi" w:hAnsiTheme="majorHAnsi"/>
        <w:noProof/>
        <w:lang w:eastAsia="de-CH"/>
      </w:rPr>
      <w:drawing>
        <wp:anchor distT="0" distB="0" distL="114300" distR="114300" simplePos="0" relativeHeight="251680768" behindDoc="1" locked="0" layoutInCell="1" allowOverlap="1" wp14:anchorId="203A323E" wp14:editId="04637E47">
          <wp:simplePos x="0" y="0"/>
          <wp:positionH relativeFrom="margin">
            <wp:posOffset>4457700</wp:posOffset>
          </wp:positionH>
          <wp:positionV relativeFrom="paragraph">
            <wp:posOffset>-138430</wp:posOffset>
          </wp:positionV>
          <wp:extent cx="1727835" cy="575945"/>
          <wp:effectExtent l="0" t="0" r="5715" b="0"/>
          <wp:wrapTight wrapText="bothSides">
            <wp:wrapPolygon edited="0">
              <wp:start x="0" y="0"/>
              <wp:lineTo x="0" y="20719"/>
              <wp:lineTo x="21433" y="20719"/>
              <wp:lineTo x="21433" y="0"/>
              <wp:lineTo x="0" y="0"/>
            </wp:wrapPolygon>
          </wp:wrapTight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 descr="Ein Bild, das Text enthält.&#10;&#10;Automatisch generierte Beschreibu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" t="19988" r="4762" b="25456"/>
                  <a:stretch/>
                </pic:blipFill>
                <pic:spPr bwMode="auto">
                  <a:xfrm>
                    <a:off x="0" y="0"/>
                    <a:ext cx="172783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7504052">
    <w:abstractNumId w:val="2"/>
  </w:num>
  <w:num w:numId="2" w16cid:durableId="892498853">
    <w:abstractNumId w:val="3"/>
  </w:num>
  <w:num w:numId="3" w16cid:durableId="588463915">
    <w:abstractNumId w:val="1"/>
  </w:num>
  <w:num w:numId="4" w16cid:durableId="1355381268">
    <w:abstractNumId w:val="2"/>
  </w:num>
  <w:num w:numId="5" w16cid:durableId="290285540">
    <w:abstractNumId w:val="2"/>
  </w:num>
  <w:num w:numId="6" w16cid:durableId="464470410">
    <w:abstractNumId w:val="2"/>
  </w:num>
  <w:num w:numId="7" w16cid:durableId="2051877732">
    <w:abstractNumId w:val="2"/>
  </w:num>
  <w:num w:numId="8" w16cid:durableId="1459758875">
    <w:abstractNumId w:val="2"/>
  </w:num>
  <w:num w:numId="9" w16cid:durableId="307982893">
    <w:abstractNumId w:val="2"/>
  </w:num>
  <w:num w:numId="10" w16cid:durableId="58401357">
    <w:abstractNumId w:val="2"/>
  </w:num>
  <w:num w:numId="11" w16cid:durableId="1577666641">
    <w:abstractNumId w:val="2"/>
  </w:num>
  <w:num w:numId="12" w16cid:durableId="926426180">
    <w:abstractNumId w:val="3"/>
  </w:num>
  <w:num w:numId="13" w16cid:durableId="1106459123">
    <w:abstractNumId w:val="1"/>
  </w:num>
  <w:num w:numId="14" w16cid:durableId="1008141363">
    <w:abstractNumId w:val="0"/>
  </w:num>
  <w:num w:numId="15" w16cid:durableId="2008825346">
    <w:abstractNumId w:val="2"/>
  </w:num>
  <w:num w:numId="16" w16cid:durableId="746852807">
    <w:abstractNumId w:val="2"/>
  </w:num>
  <w:num w:numId="17" w16cid:durableId="866135144">
    <w:abstractNumId w:val="2"/>
  </w:num>
  <w:num w:numId="18" w16cid:durableId="1684165080">
    <w:abstractNumId w:val="2"/>
  </w:num>
  <w:num w:numId="19" w16cid:durableId="916785459">
    <w:abstractNumId w:val="2"/>
  </w:num>
  <w:num w:numId="20" w16cid:durableId="1206017620">
    <w:abstractNumId w:val="2"/>
  </w:num>
  <w:num w:numId="21" w16cid:durableId="1699506860">
    <w:abstractNumId w:val="2"/>
  </w:num>
  <w:num w:numId="22" w16cid:durableId="726685370">
    <w:abstractNumId w:val="2"/>
  </w:num>
  <w:num w:numId="23" w16cid:durableId="916600127">
    <w:abstractNumId w:val="3"/>
  </w:num>
  <w:num w:numId="24" w16cid:durableId="1841891045">
    <w:abstractNumId w:val="1"/>
  </w:num>
  <w:num w:numId="25" w16cid:durableId="43537381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54"/>
    <w:rsid w:val="00030B75"/>
    <w:rsid w:val="00041707"/>
    <w:rsid w:val="00043126"/>
    <w:rsid w:val="00055733"/>
    <w:rsid w:val="0006721D"/>
    <w:rsid w:val="000F6622"/>
    <w:rsid w:val="001204C9"/>
    <w:rsid w:val="00166E9F"/>
    <w:rsid w:val="00183D8D"/>
    <w:rsid w:val="001940FD"/>
    <w:rsid w:val="001A29CA"/>
    <w:rsid w:val="001C44FD"/>
    <w:rsid w:val="001E041F"/>
    <w:rsid w:val="001E1248"/>
    <w:rsid w:val="001E52FE"/>
    <w:rsid w:val="001E53C8"/>
    <w:rsid w:val="001F71E0"/>
    <w:rsid w:val="002223D7"/>
    <w:rsid w:val="002260D2"/>
    <w:rsid w:val="00296B92"/>
    <w:rsid w:val="002A24DE"/>
    <w:rsid w:val="002B05E9"/>
    <w:rsid w:val="00317BE4"/>
    <w:rsid w:val="00325FF1"/>
    <w:rsid w:val="0032674D"/>
    <w:rsid w:val="0035730F"/>
    <w:rsid w:val="00390763"/>
    <w:rsid w:val="003E001F"/>
    <w:rsid w:val="0040512E"/>
    <w:rsid w:val="004328BA"/>
    <w:rsid w:val="004550F9"/>
    <w:rsid w:val="0047290F"/>
    <w:rsid w:val="004752A4"/>
    <w:rsid w:val="00481BC7"/>
    <w:rsid w:val="004974BA"/>
    <w:rsid w:val="004B6FE7"/>
    <w:rsid w:val="004F089B"/>
    <w:rsid w:val="004F6169"/>
    <w:rsid w:val="0050134A"/>
    <w:rsid w:val="005118C7"/>
    <w:rsid w:val="00511A4B"/>
    <w:rsid w:val="00526039"/>
    <w:rsid w:val="00565181"/>
    <w:rsid w:val="0058186E"/>
    <w:rsid w:val="005A7D29"/>
    <w:rsid w:val="005B226E"/>
    <w:rsid w:val="005C5A8D"/>
    <w:rsid w:val="00635FBE"/>
    <w:rsid w:val="00645423"/>
    <w:rsid w:val="00653252"/>
    <w:rsid w:val="00692C54"/>
    <w:rsid w:val="0069763E"/>
    <w:rsid w:val="006A244C"/>
    <w:rsid w:val="006B5CFF"/>
    <w:rsid w:val="00747729"/>
    <w:rsid w:val="00762C7D"/>
    <w:rsid w:val="007725EB"/>
    <w:rsid w:val="00797065"/>
    <w:rsid w:val="007975D3"/>
    <w:rsid w:val="007A49B8"/>
    <w:rsid w:val="007D5EA2"/>
    <w:rsid w:val="0083464F"/>
    <w:rsid w:val="00885D51"/>
    <w:rsid w:val="008E232B"/>
    <w:rsid w:val="008E3711"/>
    <w:rsid w:val="009107B7"/>
    <w:rsid w:val="00917FB4"/>
    <w:rsid w:val="0095678A"/>
    <w:rsid w:val="009A6256"/>
    <w:rsid w:val="00A14FD1"/>
    <w:rsid w:val="00A20BBC"/>
    <w:rsid w:val="00A44925"/>
    <w:rsid w:val="00A57FCC"/>
    <w:rsid w:val="00A71E2A"/>
    <w:rsid w:val="00A74957"/>
    <w:rsid w:val="00A76D2D"/>
    <w:rsid w:val="00AA1B52"/>
    <w:rsid w:val="00AD0F5D"/>
    <w:rsid w:val="00AD64DF"/>
    <w:rsid w:val="00AE4C43"/>
    <w:rsid w:val="00B2013B"/>
    <w:rsid w:val="00B23944"/>
    <w:rsid w:val="00B33E53"/>
    <w:rsid w:val="00B35C02"/>
    <w:rsid w:val="00B41254"/>
    <w:rsid w:val="00B52C02"/>
    <w:rsid w:val="00B801C5"/>
    <w:rsid w:val="00B83E04"/>
    <w:rsid w:val="00B974B0"/>
    <w:rsid w:val="00BB1045"/>
    <w:rsid w:val="00BE0285"/>
    <w:rsid w:val="00BF3137"/>
    <w:rsid w:val="00C02DC3"/>
    <w:rsid w:val="00C06279"/>
    <w:rsid w:val="00C230B5"/>
    <w:rsid w:val="00C30F46"/>
    <w:rsid w:val="00C552F4"/>
    <w:rsid w:val="00C62A3B"/>
    <w:rsid w:val="00CD0957"/>
    <w:rsid w:val="00CD6960"/>
    <w:rsid w:val="00D26033"/>
    <w:rsid w:val="00D627F6"/>
    <w:rsid w:val="00D63924"/>
    <w:rsid w:val="00D93EC5"/>
    <w:rsid w:val="00DD40BA"/>
    <w:rsid w:val="00DE322C"/>
    <w:rsid w:val="00E25768"/>
    <w:rsid w:val="00E35599"/>
    <w:rsid w:val="00E36236"/>
    <w:rsid w:val="00E9172F"/>
    <w:rsid w:val="00E9229C"/>
    <w:rsid w:val="00EC1BBD"/>
    <w:rsid w:val="00EC2B5F"/>
    <w:rsid w:val="00EE4CB4"/>
    <w:rsid w:val="00EE53CF"/>
    <w:rsid w:val="00EE7CA7"/>
    <w:rsid w:val="00F209F4"/>
    <w:rsid w:val="00F2502F"/>
    <w:rsid w:val="00F456C2"/>
    <w:rsid w:val="00F512A4"/>
    <w:rsid w:val="00F820C7"/>
    <w:rsid w:val="00F836F4"/>
    <w:rsid w:val="00FC276C"/>
    <w:rsid w:val="00FC66F2"/>
    <w:rsid w:val="00FD06C5"/>
    <w:rsid w:val="00FF1F77"/>
    <w:rsid w:val="43B0992F"/>
    <w:rsid w:val="7C13B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387d"/>
    </o:shapedefaults>
    <o:shapelayout v:ext="edit">
      <o:idmap v:ext="edit" data="2"/>
    </o:shapelayout>
  </w:shapeDefaults>
  <w:decimalSymbol w:val="."/>
  <w:listSeparator w:val=";"/>
  <w14:docId w14:val="4C4E113A"/>
  <w15:chartTrackingRefBased/>
  <w15:docId w15:val="{548A257C-DFF7-4FC1-9079-8E297B96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uiPriority="10" w:semiHidden="1" w:unhideWhenUsed="1" w:qFormat="1"/>
    <w:lsdException w:name="heading 3" w:uiPriority="10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uiPriority w:val="1"/>
    <w:qFormat/>
    <w:rsid w:val="00692C54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hAnsiTheme="majorHAnsi" w:eastAsiaTheme="majorEastAsia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styleId="MitLeerraum" w:customStyle="1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styleId="berschrift2Zchn" w:customStyle="1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styleId="berschrift4Zchn" w:customStyle="1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styleId="berschrift5Zchn" w:customStyle="1">
    <w:name w:val="Überschrift 5 Zchn"/>
    <w:basedOn w:val="Absatz-Standardschriftart"/>
    <w:link w:val="berschrift5"/>
    <w:uiPriority w:val="12"/>
    <w:semiHidden/>
    <w:rsid w:val="00A71E2A"/>
    <w:rPr>
      <w:rFonts w:asciiTheme="majorHAnsi" w:hAnsiTheme="majorHAnsi" w:eastAsiaTheme="majorEastAsia" w:cstheme="majorBidi"/>
      <w:color w:val="7F0A13" w:themeColor="accent1" w:themeShade="7F"/>
    </w:rPr>
  </w:style>
  <w:style w:type="character" w:styleId="berschrift6Zchn" w:customStyle="1">
    <w:name w:val="Überschrift 6 Zchn"/>
    <w:basedOn w:val="Absatz-Standardschriftart"/>
    <w:link w:val="berschrift6"/>
    <w:uiPriority w:val="12"/>
    <w:semiHidden/>
    <w:rsid w:val="00A71E2A"/>
    <w:rPr>
      <w:rFonts w:asciiTheme="majorHAnsi" w:hAnsiTheme="majorHAnsi" w:eastAsiaTheme="majorEastAsia" w:cstheme="majorBidi"/>
      <w:i/>
      <w:iCs/>
      <w:color w:val="7F0A13" w:themeColor="accent1" w:themeShade="7F"/>
    </w:rPr>
  </w:style>
  <w:style w:type="character" w:styleId="berschrift7Zchn" w:customStyle="1">
    <w:name w:val="Überschrift 7 Zchn"/>
    <w:basedOn w:val="Absatz-Standardschriftart"/>
    <w:link w:val="berschrift7"/>
    <w:uiPriority w:val="12"/>
    <w:semiHidden/>
    <w:rsid w:val="00A71E2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berschrift8Zchn" w:customStyle="1">
    <w:name w:val="Überschrift 8 Zchn"/>
    <w:basedOn w:val="Absatz-Standardschriftart"/>
    <w:link w:val="berschrift8"/>
    <w:uiPriority w:val="12"/>
    <w:semiHidden/>
    <w:rsid w:val="00A71E2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berschrift9Zchn" w:customStyle="1">
    <w:name w:val="Überschrift 9 Zchn"/>
    <w:basedOn w:val="Absatz-Standardschriftart"/>
    <w:link w:val="berschrift9"/>
    <w:uiPriority w:val="12"/>
    <w:semiHidden/>
    <w:rsid w:val="00A71E2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styleId="TitelZchn" w:customStyle="1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styleId="Punkt" w:customStyle="1">
    <w:name w:val="Punkt"/>
    <w:basedOn w:val="Standard"/>
    <w:uiPriority w:val="2"/>
    <w:qFormat/>
    <w:rsid w:val="001F71E0"/>
    <w:pPr>
      <w:numPr>
        <w:numId w:val="23"/>
      </w:numPr>
    </w:pPr>
  </w:style>
  <w:style w:type="paragraph" w:styleId="Nummerierung" w:customStyle="1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styleId="Strich" w:customStyle="1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styleId="Betreff" w:customStyle="1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color="999999" w:themeColor="accent6" w:sz="8" w:space="0"/>
        <w:left w:val="single" w:color="999999" w:themeColor="accent6" w:sz="8" w:space="0"/>
        <w:bottom w:val="single" w:color="999999" w:themeColor="accent6" w:sz="8" w:space="0"/>
        <w:right w:val="single" w:color="99999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99999" w:themeColor="accent6" w:sz="6" w:space="0"/>
          <w:left w:val="single" w:color="999999" w:themeColor="accent6" w:sz="8" w:space="0"/>
          <w:bottom w:val="single" w:color="999999" w:themeColor="accent6" w:sz="8" w:space="0"/>
          <w:right w:val="single" w:color="999999" w:themeColor="accent6" w:sz="8" w:space="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99999" w:themeColor="accent6" w:sz="8" w:space="0"/>
          <w:left w:val="single" w:color="999999" w:themeColor="accent6" w:sz="8" w:space="0"/>
          <w:bottom w:val="single" w:color="999999" w:themeColor="accent6" w:sz="8" w:space="0"/>
          <w:right w:val="single" w:color="999999" w:themeColor="accent6" w:sz="8" w:space="0"/>
        </w:tcBorders>
      </w:tcPr>
    </w:tblStylePr>
    <w:tblStylePr w:type="band1Horz">
      <w:tblPr/>
      <w:tcPr>
        <w:tcBorders>
          <w:top w:val="single" w:color="999999" w:themeColor="accent6" w:sz="8" w:space="0"/>
          <w:left w:val="single" w:color="999999" w:themeColor="accent6" w:sz="8" w:space="0"/>
          <w:bottom w:val="single" w:color="999999" w:themeColor="accent6" w:sz="8" w:space="0"/>
          <w:right w:val="single" w:color="999999" w:themeColor="accent6" w:sz="8" w:space="0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color="CCCCCC" w:themeColor="accent5" w:sz="8" w:space="0"/>
        <w:left w:val="single" w:color="CCCCCC" w:themeColor="accent5" w:sz="8" w:space="0"/>
        <w:bottom w:val="single" w:color="CCCCCC" w:themeColor="accent5" w:sz="8" w:space="0"/>
        <w:right w:val="single" w:color="CCCCC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CCCC" w:themeColor="accent5" w:sz="6" w:space="0"/>
          <w:left w:val="single" w:color="CCCCCC" w:themeColor="accent5" w:sz="8" w:space="0"/>
          <w:bottom w:val="single" w:color="CCCCCC" w:themeColor="accent5" w:sz="8" w:space="0"/>
          <w:right w:val="single" w:color="CCCCC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CCCCC" w:themeColor="accent5" w:sz="8" w:space="0"/>
          <w:left w:val="single" w:color="CCCCCC" w:themeColor="accent5" w:sz="8" w:space="0"/>
          <w:bottom w:val="single" w:color="CCCCCC" w:themeColor="accent5" w:sz="8" w:space="0"/>
          <w:right w:val="single" w:color="CCCCCC" w:themeColor="accent5" w:sz="8" w:space="0"/>
        </w:tcBorders>
      </w:tcPr>
    </w:tblStylePr>
    <w:tblStylePr w:type="band1Horz">
      <w:tblPr/>
      <w:tcPr>
        <w:tcBorders>
          <w:top w:val="single" w:color="CCCCCC" w:themeColor="accent5" w:sz="8" w:space="0"/>
          <w:left w:val="single" w:color="CCCCCC" w:themeColor="accent5" w:sz="8" w:space="0"/>
          <w:bottom w:val="single" w:color="CCCCCC" w:themeColor="accent5" w:sz="8" w:space="0"/>
          <w:right w:val="single" w:color="CCCCCC" w:themeColor="accent5" w:sz="8" w:space="0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692C54"/>
    <w:pPr>
      <w:tabs>
        <w:tab w:val="center" w:pos="4513"/>
        <w:tab w:val="right" w:pos="9026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692C54"/>
  </w:style>
  <w:style w:type="paragraph" w:styleId="Textkrper">
    <w:name w:val="Body Text"/>
    <w:basedOn w:val="Standard"/>
    <w:link w:val="TextkrperZchn"/>
    <w:uiPriority w:val="1"/>
    <w:qFormat/>
    <w:rsid w:val="00692C54"/>
  </w:style>
  <w:style w:type="character" w:styleId="TextkrperZchn" w:customStyle="1">
    <w:name w:val="Textkörper Zchn"/>
    <w:basedOn w:val="Absatz-Standardschriftart"/>
    <w:link w:val="Textkrper"/>
    <w:uiPriority w:val="1"/>
    <w:rsid w:val="00692C54"/>
    <w:rPr>
      <w:rFonts w:eastAsia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0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0285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BE0285"/>
    <w:rPr>
      <w:rFonts w:eastAsia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0285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BE0285"/>
    <w:rPr>
      <w:rFonts w:eastAsia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55733"/>
    <w:pPr>
      <w:spacing w:after="0" w:line="240" w:lineRule="auto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11/relationships/people" Target="people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DB46-E022-473A-9014-38A08F3267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UPD Bern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Trau-Le Penven Anne Marie, UPD Bern</dc:creator>
  <keywords/>
  <dc:description/>
  <lastModifiedBy>Aysha Elena Scheidegger</lastModifiedBy>
  <revision>20</revision>
  <lastPrinted>2022-06-02T08:11:00.0000000Z</lastPrinted>
  <dcterms:created xsi:type="dcterms:W3CDTF">2022-09-01T14:11:00.0000000Z</dcterms:created>
  <dcterms:modified xsi:type="dcterms:W3CDTF">2023-02-23T10:46:03.0189467Z</dcterms:modified>
</coreProperties>
</file>